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7AA2" w14:textId="39CBBFE1" w:rsidR="00C75B05" w:rsidRDefault="00F07A93" w:rsidP="00C52619">
      <w:pPr>
        <w:spacing w:after="0" w:line="240" w:lineRule="auto"/>
        <w:jc w:val="center"/>
        <w:rPr>
          <w:rFonts w:eastAsia="Calibri" w:cstheme="minorHAnsi"/>
          <w:b/>
          <w:bCs/>
          <w:sz w:val="28"/>
          <w:szCs w:val="28"/>
          <w:lang w:eastAsia="it-IT"/>
        </w:rPr>
      </w:pPr>
      <w:bookmarkStart w:id="0" w:name="_Hlk70596601"/>
      <w:r w:rsidRPr="00F07A93">
        <w:rPr>
          <w:noProof/>
        </w:rPr>
        <w:drawing>
          <wp:inline distT="0" distB="0" distL="0" distR="0" wp14:anchorId="553D02F4" wp14:editId="57C0FD35">
            <wp:extent cx="6120130" cy="11899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189990"/>
                    </a:xfrm>
                    <a:prstGeom prst="rect">
                      <a:avLst/>
                    </a:prstGeom>
                    <a:noFill/>
                    <a:ln>
                      <a:noFill/>
                    </a:ln>
                  </pic:spPr>
                </pic:pic>
              </a:graphicData>
            </a:graphic>
          </wp:inline>
        </w:drawing>
      </w:r>
    </w:p>
    <w:p w14:paraId="2347F5C3" w14:textId="77777777" w:rsidR="00C75B05" w:rsidRDefault="00C75B05" w:rsidP="00C52619">
      <w:pPr>
        <w:spacing w:after="0" w:line="240" w:lineRule="auto"/>
        <w:jc w:val="center"/>
        <w:rPr>
          <w:rFonts w:eastAsia="Calibri" w:cstheme="minorHAnsi"/>
          <w:b/>
          <w:bCs/>
          <w:sz w:val="28"/>
          <w:szCs w:val="28"/>
          <w:lang w:eastAsia="it-IT"/>
        </w:rPr>
      </w:pPr>
    </w:p>
    <w:p w14:paraId="4C3F8CBC" w14:textId="699F6739" w:rsidR="00C52619" w:rsidRPr="006D0918" w:rsidRDefault="00FF4AAE" w:rsidP="00C52619">
      <w:pPr>
        <w:spacing w:after="0" w:line="240" w:lineRule="auto"/>
        <w:jc w:val="center"/>
        <w:rPr>
          <w:rFonts w:eastAsia="Calibri" w:cstheme="minorHAnsi"/>
          <w:b/>
          <w:bCs/>
          <w:sz w:val="28"/>
          <w:szCs w:val="28"/>
          <w:lang w:eastAsia="it-IT"/>
        </w:rPr>
      </w:pPr>
      <w:r w:rsidRPr="006D0918">
        <w:rPr>
          <w:rFonts w:eastAsia="Calibri" w:cstheme="minorHAnsi"/>
          <w:b/>
          <w:bCs/>
          <w:sz w:val="28"/>
          <w:szCs w:val="28"/>
          <w:lang w:eastAsia="it-IT"/>
        </w:rPr>
        <w:t>COMUNICATO STAMPA</w:t>
      </w:r>
    </w:p>
    <w:p w14:paraId="2143EF31" w14:textId="584AE4FC" w:rsidR="00FF4AAE" w:rsidRPr="006D0918" w:rsidRDefault="00FF4AAE" w:rsidP="00C52619">
      <w:pPr>
        <w:spacing w:after="0" w:line="240" w:lineRule="auto"/>
        <w:jc w:val="center"/>
        <w:rPr>
          <w:rFonts w:eastAsia="Calibri" w:cstheme="minorHAnsi"/>
          <w:sz w:val="28"/>
          <w:szCs w:val="28"/>
        </w:rPr>
      </w:pPr>
      <w:r w:rsidRPr="006D0918">
        <w:rPr>
          <w:rFonts w:eastAsia="Calibri" w:cstheme="minorHAnsi"/>
          <w:b/>
          <w:bCs/>
          <w:sz w:val="28"/>
          <w:szCs w:val="28"/>
          <w:bdr w:val="none" w:sz="0" w:space="0" w:color="auto" w:frame="1"/>
          <w:shd w:val="clear" w:color="auto" w:fill="FFFFFF"/>
        </w:rPr>
        <w:t>﻿</w:t>
      </w:r>
    </w:p>
    <w:bookmarkEnd w:id="0"/>
    <w:p w14:paraId="7A638BC6" w14:textId="033D6C71" w:rsidR="00A5078B" w:rsidRDefault="00A5078B" w:rsidP="00112FB9">
      <w:pPr>
        <w:pStyle w:val="Testonormale"/>
        <w:jc w:val="both"/>
        <w:rPr>
          <w:rFonts w:asciiTheme="minorHAnsi" w:hAnsiTheme="minorHAnsi" w:cstheme="minorHAnsi"/>
          <w:b/>
          <w:bCs/>
          <w:sz w:val="28"/>
          <w:szCs w:val="28"/>
        </w:rPr>
      </w:pPr>
      <w:r>
        <w:rPr>
          <w:rFonts w:asciiTheme="minorHAnsi" w:hAnsiTheme="minorHAnsi" w:cstheme="minorHAnsi"/>
          <w:b/>
          <w:bCs/>
          <w:sz w:val="28"/>
          <w:szCs w:val="28"/>
        </w:rPr>
        <w:t xml:space="preserve">EDITORIA - </w:t>
      </w:r>
      <w:r w:rsidR="006D0918" w:rsidRPr="006D0918">
        <w:rPr>
          <w:rFonts w:asciiTheme="minorHAnsi" w:hAnsiTheme="minorHAnsi" w:cstheme="minorHAnsi"/>
          <w:b/>
          <w:bCs/>
          <w:sz w:val="28"/>
          <w:szCs w:val="28"/>
        </w:rPr>
        <w:t>I SINDACI</w:t>
      </w:r>
      <w:r>
        <w:rPr>
          <w:rFonts w:asciiTheme="minorHAnsi" w:hAnsiTheme="minorHAnsi" w:cstheme="minorHAnsi"/>
          <w:b/>
          <w:bCs/>
          <w:sz w:val="28"/>
          <w:szCs w:val="28"/>
        </w:rPr>
        <w:t xml:space="preserve"> AI CITTADINI</w:t>
      </w:r>
      <w:r w:rsidR="006D0918" w:rsidRPr="006D0918">
        <w:rPr>
          <w:rFonts w:asciiTheme="minorHAnsi" w:hAnsiTheme="minorHAnsi" w:cstheme="minorHAnsi"/>
          <w:b/>
          <w:bCs/>
          <w:sz w:val="28"/>
          <w:szCs w:val="28"/>
        </w:rPr>
        <w:t xml:space="preserve">: </w:t>
      </w:r>
      <w:r>
        <w:rPr>
          <w:rFonts w:asciiTheme="minorHAnsi" w:hAnsiTheme="minorHAnsi" w:cstheme="minorHAnsi"/>
          <w:b/>
          <w:bCs/>
          <w:sz w:val="28"/>
          <w:szCs w:val="28"/>
        </w:rPr>
        <w:t xml:space="preserve">“NELLE </w:t>
      </w:r>
      <w:r w:rsidR="006D0918" w:rsidRPr="006D0918">
        <w:rPr>
          <w:rFonts w:asciiTheme="minorHAnsi" w:hAnsiTheme="minorHAnsi" w:cstheme="minorHAnsi"/>
          <w:b/>
          <w:bCs/>
          <w:sz w:val="28"/>
          <w:szCs w:val="28"/>
        </w:rPr>
        <w:t>EDICOL</w:t>
      </w:r>
      <w:r>
        <w:rPr>
          <w:rFonts w:asciiTheme="minorHAnsi" w:hAnsiTheme="minorHAnsi" w:cstheme="minorHAnsi"/>
          <w:b/>
          <w:bCs/>
          <w:sz w:val="28"/>
          <w:szCs w:val="28"/>
        </w:rPr>
        <w:t>E GIORNALI E SERVIZI”</w:t>
      </w:r>
    </w:p>
    <w:p w14:paraId="17DF002D" w14:textId="77777777" w:rsidR="00A5078B" w:rsidRDefault="00A5078B" w:rsidP="00A5078B">
      <w:pPr>
        <w:pStyle w:val="Testonormale"/>
        <w:rPr>
          <w:rFonts w:asciiTheme="minorHAnsi" w:hAnsiTheme="minorHAnsi" w:cstheme="minorHAnsi"/>
          <w:b/>
          <w:bCs/>
          <w:sz w:val="28"/>
          <w:szCs w:val="28"/>
        </w:rPr>
      </w:pPr>
    </w:p>
    <w:p w14:paraId="01C3F53E" w14:textId="57F61DB8" w:rsidR="006D0918" w:rsidRPr="006D0918" w:rsidRDefault="008E05C3" w:rsidP="00112FB9">
      <w:pPr>
        <w:pStyle w:val="Testonormale"/>
        <w:jc w:val="both"/>
        <w:rPr>
          <w:rStyle w:val="bumpedfont15"/>
          <w:sz w:val="24"/>
          <w:szCs w:val="24"/>
        </w:rPr>
      </w:pPr>
      <w:r w:rsidRPr="008E05C3">
        <w:rPr>
          <w:rStyle w:val="bumpedfont15"/>
          <w:sz w:val="24"/>
          <w:szCs w:val="24"/>
        </w:rPr>
        <w:t xml:space="preserve">Roma, </w:t>
      </w:r>
      <w:r w:rsidR="00380FC1">
        <w:rPr>
          <w:rStyle w:val="bumpedfont15"/>
          <w:sz w:val="24"/>
          <w:szCs w:val="24"/>
        </w:rPr>
        <w:t xml:space="preserve">22 </w:t>
      </w:r>
      <w:r w:rsidR="006D0918">
        <w:rPr>
          <w:rStyle w:val="bumpedfont15"/>
          <w:sz w:val="24"/>
          <w:szCs w:val="24"/>
        </w:rPr>
        <w:t>giugno</w:t>
      </w:r>
      <w:r w:rsidRPr="008E05C3">
        <w:rPr>
          <w:rStyle w:val="bumpedfont15"/>
          <w:sz w:val="24"/>
          <w:szCs w:val="24"/>
        </w:rPr>
        <w:t xml:space="preserve"> 2021 – </w:t>
      </w:r>
      <w:r w:rsidR="006D0918" w:rsidRPr="006D0918">
        <w:rPr>
          <w:rStyle w:val="bumpedfont15"/>
          <w:sz w:val="24"/>
          <w:szCs w:val="24"/>
        </w:rPr>
        <w:t xml:space="preserve">“I Sindaci dei </w:t>
      </w:r>
      <w:r w:rsidR="006D0918">
        <w:rPr>
          <w:rStyle w:val="bumpedfont15"/>
          <w:sz w:val="24"/>
          <w:szCs w:val="24"/>
        </w:rPr>
        <w:t>C</w:t>
      </w:r>
      <w:r w:rsidR="006D0918" w:rsidRPr="006D0918">
        <w:rPr>
          <w:rStyle w:val="bumpedfont15"/>
          <w:sz w:val="24"/>
          <w:szCs w:val="24"/>
        </w:rPr>
        <w:t>omuni italiani invitano i cittadini ad andare in edicola dove troveranno, insieme ai giornali con una informazione particolarmente attenta al territorio e alla comunità, sempre più servizi, anche pubblici”</w:t>
      </w:r>
      <w:r w:rsidR="006D0918">
        <w:rPr>
          <w:rStyle w:val="bumpedfont15"/>
          <w:sz w:val="24"/>
          <w:szCs w:val="24"/>
        </w:rPr>
        <w:t>.</w:t>
      </w:r>
    </w:p>
    <w:p w14:paraId="55A4066B" w14:textId="77777777" w:rsidR="006D0918" w:rsidRPr="006D0918" w:rsidRDefault="006D0918" w:rsidP="00AD1C13">
      <w:pPr>
        <w:pStyle w:val="s9"/>
        <w:spacing w:after="0"/>
        <w:jc w:val="both"/>
        <w:rPr>
          <w:rStyle w:val="bumpedfont15"/>
          <w:sz w:val="24"/>
          <w:szCs w:val="24"/>
        </w:rPr>
      </w:pPr>
      <w:r w:rsidRPr="006D0918">
        <w:rPr>
          <w:rStyle w:val="bumpedfont15"/>
          <w:sz w:val="24"/>
          <w:szCs w:val="24"/>
        </w:rPr>
        <w:t xml:space="preserve">È questo l’appello che i Sindaci dell’Anci rivolgono ai propri cittadini, con la collaborazione della Federazione Italiana Editori Giornali, nella consapevolezza che i giornali e le edicole costituiscono un bene prezioso per la comunità. </w:t>
      </w:r>
    </w:p>
    <w:p w14:paraId="109707E0" w14:textId="77777777" w:rsidR="006D0918" w:rsidRPr="006D0918" w:rsidRDefault="006D0918" w:rsidP="00AD1C13">
      <w:pPr>
        <w:pStyle w:val="s9"/>
        <w:spacing w:after="0"/>
        <w:jc w:val="both"/>
        <w:rPr>
          <w:rStyle w:val="bumpedfont15"/>
          <w:sz w:val="24"/>
          <w:szCs w:val="24"/>
        </w:rPr>
      </w:pPr>
      <w:r w:rsidRPr="006D0918">
        <w:rPr>
          <w:rStyle w:val="bumpedfont15"/>
          <w:sz w:val="24"/>
          <w:szCs w:val="24"/>
        </w:rPr>
        <w:t xml:space="preserve">L’appello sarà oggetto di una campagna istituzionale promossa nell’ambito del Protocollo Fieg/Anci, sottoscritto tra il Presidente dell’Anci, Antonio Decaro, e il Presidente della Fieg, Andrea Riffeser Monti, per sostenere, valorizzare e rilanciare il ruolo delle edicole e dei giornali. </w:t>
      </w:r>
    </w:p>
    <w:p w14:paraId="07056525" w14:textId="5AC09B95" w:rsidR="00DF29A2" w:rsidRPr="00DF29A2" w:rsidRDefault="00DF29A2" w:rsidP="00AD1C13">
      <w:pPr>
        <w:spacing w:line="240" w:lineRule="auto"/>
        <w:jc w:val="both"/>
        <w:rPr>
          <w:rStyle w:val="bumpedfont15"/>
          <w:sz w:val="24"/>
          <w:szCs w:val="24"/>
        </w:rPr>
      </w:pPr>
      <w:r w:rsidRPr="00DF29A2">
        <w:rPr>
          <w:rFonts w:ascii="Calibri" w:hAnsi="Calibri"/>
          <w:color w:val="000000"/>
          <w:sz w:val="24"/>
          <w:szCs w:val="24"/>
        </w:rPr>
        <w:t>“I Comuni</w:t>
      </w:r>
      <w:r>
        <w:rPr>
          <w:rFonts w:ascii="Calibri" w:hAnsi="Calibri"/>
          <w:color w:val="000000"/>
          <w:sz w:val="24"/>
          <w:szCs w:val="24"/>
        </w:rPr>
        <w:t>,</w:t>
      </w:r>
      <w:r w:rsidRPr="00DF29A2">
        <w:rPr>
          <w:rFonts w:ascii="Calibri" w:hAnsi="Calibri"/>
          <w:color w:val="000000"/>
          <w:sz w:val="24"/>
          <w:szCs w:val="24"/>
        </w:rPr>
        <w:t xml:space="preserve"> insieme alla Fieg</w:t>
      </w:r>
      <w:r>
        <w:rPr>
          <w:rFonts w:ascii="Calibri" w:hAnsi="Calibri"/>
          <w:color w:val="000000"/>
          <w:sz w:val="24"/>
          <w:szCs w:val="24"/>
        </w:rPr>
        <w:t>,</w:t>
      </w:r>
      <w:r w:rsidRPr="00DF29A2">
        <w:rPr>
          <w:rFonts w:ascii="Calibri" w:hAnsi="Calibri"/>
          <w:color w:val="000000"/>
          <w:sz w:val="24"/>
          <w:szCs w:val="24"/>
        </w:rPr>
        <w:t xml:space="preserve"> da diverso tempo stanno lavorando a una serie di azioni che possano valorizzare il ruolo delle edicole sul territorio e il lavoro importante di tutte le persone che gestiscono queste attività – dichiara il </w:t>
      </w:r>
      <w:r w:rsidRPr="00A5078B">
        <w:rPr>
          <w:rFonts w:ascii="Calibri" w:hAnsi="Calibri"/>
          <w:b/>
          <w:bCs/>
          <w:color w:val="000000"/>
          <w:sz w:val="24"/>
          <w:szCs w:val="24"/>
        </w:rPr>
        <w:t>presidente dell’A</w:t>
      </w:r>
      <w:r w:rsidR="00A5078B" w:rsidRPr="00A5078B">
        <w:rPr>
          <w:rFonts w:ascii="Calibri" w:hAnsi="Calibri"/>
          <w:b/>
          <w:bCs/>
          <w:color w:val="000000"/>
          <w:sz w:val="24"/>
          <w:szCs w:val="24"/>
        </w:rPr>
        <w:t>nci e sindaco di Bari</w:t>
      </w:r>
      <w:r w:rsidR="00A5078B">
        <w:rPr>
          <w:rFonts w:ascii="Calibri" w:hAnsi="Calibri"/>
          <w:color w:val="000000"/>
          <w:sz w:val="24"/>
          <w:szCs w:val="24"/>
        </w:rPr>
        <w:t xml:space="preserve"> </w:t>
      </w:r>
      <w:r w:rsidRPr="00A5078B">
        <w:rPr>
          <w:rFonts w:ascii="Calibri" w:hAnsi="Calibri"/>
          <w:b/>
          <w:bCs/>
          <w:color w:val="000000"/>
          <w:sz w:val="24"/>
          <w:szCs w:val="24"/>
        </w:rPr>
        <w:t>Antonio Decaro</w:t>
      </w:r>
      <w:r w:rsidRPr="00DF29A2">
        <w:rPr>
          <w:rFonts w:ascii="Calibri" w:hAnsi="Calibri"/>
          <w:color w:val="000000"/>
          <w:sz w:val="24"/>
          <w:szCs w:val="24"/>
        </w:rPr>
        <w:t xml:space="preserve"> -. Le edicole non sono solo presidio d</w:t>
      </w:r>
      <w:r>
        <w:rPr>
          <w:rFonts w:ascii="Calibri" w:hAnsi="Calibri"/>
          <w:color w:val="000000"/>
          <w:sz w:val="24"/>
          <w:szCs w:val="24"/>
        </w:rPr>
        <w:t>’</w:t>
      </w:r>
      <w:r w:rsidRPr="00DF29A2">
        <w:rPr>
          <w:rFonts w:ascii="Calibri" w:hAnsi="Calibri"/>
          <w:color w:val="000000"/>
          <w:sz w:val="24"/>
          <w:szCs w:val="24"/>
        </w:rPr>
        <w:t>informazione nelle nostre comunità</w:t>
      </w:r>
      <w:r>
        <w:rPr>
          <w:rFonts w:ascii="Calibri" w:hAnsi="Calibri"/>
          <w:color w:val="000000"/>
          <w:sz w:val="24"/>
          <w:szCs w:val="24"/>
        </w:rPr>
        <w:t>,</w:t>
      </w:r>
      <w:r w:rsidRPr="00DF29A2">
        <w:rPr>
          <w:rFonts w:ascii="Calibri" w:hAnsi="Calibri"/>
          <w:color w:val="000000"/>
          <w:sz w:val="24"/>
          <w:szCs w:val="24"/>
        </w:rPr>
        <w:t xml:space="preserve"> ma anche luci accese in strada, riferimenti per i quartieri, piccoli luoghi di socialità intorno ai quali si articola una parte della vita dei cittadini di quel Comune o quartiere, nel caso delle città più grandi. Per questo stiamo lavorando per fare delle edicole dei centri di servizi territoriali più prossimi ai cittadini attraverso cui poter accedere ad altri servizi, come ad esempio i certificati anagrafici che ci permetteranno di semplificare la vita delle persone, decongestionare gli uffici comunali e</w:t>
      </w:r>
      <w:r>
        <w:rPr>
          <w:rFonts w:ascii="Calibri" w:hAnsi="Calibri"/>
          <w:color w:val="000000"/>
          <w:sz w:val="24"/>
          <w:szCs w:val="24"/>
        </w:rPr>
        <w:t>d</w:t>
      </w:r>
      <w:r w:rsidRPr="00DF29A2">
        <w:rPr>
          <w:rFonts w:ascii="Calibri" w:hAnsi="Calibri"/>
          <w:color w:val="000000"/>
          <w:sz w:val="24"/>
          <w:szCs w:val="24"/>
        </w:rPr>
        <w:t xml:space="preserve"> efficientare le attività della pubblica amministrazione, attraverso la valorizzazione dell’attività dell’edicola stessa”. </w:t>
      </w:r>
    </w:p>
    <w:p w14:paraId="1845F3E9" w14:textId="0A70EE6A" w:rsidR="006D0918" w:rsidRPr="00445CA8" w:rsidRDefault="00AA09FF" w:rsidP="00AD1C13">
      <w:pPr>
        <w:spacing w:line="240" w:lineRule="auto"/>
        <w:jc w:val="both"/>
        <w:rPr>
          <w:sz w:val="24"/>
          <w:szCs w:val="24"/>
        </w:rPr>
      </w:pPr>
      <w:r w:rsidRPr="00445CA8">
        <w:rPr>
          <w:sz w:val="24"/>
          <w:szCs w:val="24"/>
        </w:rPr>
        <w:t xml:space="preserve">“Per chi amministra una città è importante che i cittadini siano ben informati, che partecipino al dibattito cittadino in maniera consapevole, che possano approfondire cosa accade intorno a loro ma anche nel resto del mondo. Per questo il ruolo dei giornali è fondamentale. Ma è indispensabile la rete delle edicole. I chioschi dei giornali sono dei punti di riferimento nelle nostre strade e noi Sindaci ci impegniamo perché restino aperte e offrano sempre più servizi, oltre ad aiutarci a non perdere la sana abitudine di comprare e leggere un quotidiano”, dichiara </w:t>
      </w:r>
      <w:r w:rsidRPr="00A5078B">
        <w:rPr>
          <w:b/>
          <w:bCs/>
          <w:sz w:val="24"/>
          <w:szCs w:val="24"/>
        </w:rPr>
        <w:t>Dario Nardella</w:t>
      </w:r>
      <w:r w:rsidRPr="00445CA8">
        <w:rPr>
          <w:sz w:val="24"/>
          <w:szCs w:val="24"/>
        </w:rPr>
        <w:t xml:space="preserve">, </w:t>
      </w:r>
      <w:r w:rsidR="00A5078B" w:rsidRPr="00A5078B">
        <w:rPr>
          <w:b/>
          <w:bCs/>
          <w:sz w:val="24"/>
          <w:szCs w:val="24"/>
        </w:rPr>
        <w:t>s</w:t>
      </w:r>
      <w:r w:rsidRPr="00A5078B">
        <w:rPr>
          <w:b/>
          <w:bCs/>
          <w:sz w:val="24"/>
          <w:szCs w:val="24"/>
        </w:rPr>
        <w:t>indaco di Firenze</w:t>
      </w:r>
      <w:r w:rsidR="00FE0738">
        <w:rPr>
          <w:sz w:val="24"/>
          <w:szCs w:val="24"/>
        </w:rPr>
        <w:t xml:space="preserve">, sulla stessa lunghezza d’onda del </w:t>
      </w:r>
      <w:r w:rsidR="00A5078B">
        <w:rPr>
          <w:sz w:val="24"/>
          <w:szCs w:val="24"/>
        </w:rPr>
        <w:t>presidente Anci.</w:t>
      </w:r>
    </w:p>
    <w:p w14:paraId="63995831" w14:textId="77777777" w:rsidR="00AA09FF" w:rsidRDefault="00AA09FF" w:rsidP="00AD1C13">
      <w:pPr>
        <w:pStyle w:val="s9"/>
        <w:spacing w:before="0" w:beforeAutospacing="0" w:after="0" w:afterAutospacing="0"/>
        <w:jc w:val="both"/>
        <w:rPr>
          <w:rStyle w:val="bumpedfont15"/>
          <w:sz w:val="24"/>
          <w:szCs w:val="24"/>
        </w:rPr>
      </w:pPr>
    </w:p>
    <w:p w14:paraId="5809A08B" w14:textId="1EC3ACCC" w:rsidR="004B42D8" w:rsidRDefault="006D0918" w:rsidP="00AD1C13">
      <w:pPr>
        <w:pStyle w:val="s9"/>
        <w:spacing w:before="0" w:beforeAutospacing="0" w:after="0" w:afterAutospacing="0"/>
        <w:jc w:val="both"/>
        <w:rPr>
          <w:rStyle w:val="bumpedfont15"/>
          <w:sz w:val="24"/>
          <w:szCs w:val="24"/>
        </w:rPr>
      </w:pPr>
      <w:r w:rsidRPr="006D0918">
        <w:rPr>
          <w:rStyle w:val="bumpedfont15"/>
          <w:sz w:val="24"/>
          <w:szCs w:val="24"/>
        </w:rPr>
        <w:t xml:space="preserve">“L’appello dei </w:t>
      </w:r>
      <w:r>
        <w:rPr>
          <w:rStyle w:val="bumpedfont15"/>
          <w:sz w:val="24"/>
          <w:szCs w:val="24"/>
        </w:rPr>
        <w:t>S</w:t>
      </w:r>
      <w:r w:rsidRPr="006D0918">
        <w:rPr>
          <w:rStyle w:val="bumpedfont15"/>
          <w:sz w:val="24"/>
          <w:szCs w:val="24"/>
        </w:rPr>
        <w:t xml:space="preserve">indaci conferma il ruolo e l’importanza dei giornali e dei luoghi, le edicole, laddove essi sono disponibili – </w:t>
      </w:r>
      <w:r w:rsidR="00A5078B">
        <w:rPr>
          <w:rStyle w:val="bumpedfont15"/>
          <w:sz w:val="24"/>
          <w:szCs w:val="24"/>
        </w:rPr>
        <w:t xml:space="preserve">sostiene </w:t>
      </w:r>
      <w:r w:rsidRPr="006D0918">
        <w:rPr>
          <w:rStyle w:val="bumpedfont15"/>
          <w:sz w:val="24"/>
          <w:szCs w:val="24"/>
        </w:rPr>
        <w:t xml:space="preserve">il </w:t>
      </w:r>
      <w:r w:rsidR="00A5078B" w:rsidRPr="00A5078B">
        <w:rPr>
          <w:rStyle w:val="bumpedfont15"/>
          <w:b/>
          <w:bCs/>
          <w:sz w:val="24"/>
          <w:szCs w:val="24"/>
        </w:rPr>
        <w:t>p</w:t>
      </w:r>
      <w:r w:rsidRPr="00A5078B">
        <w:rPr>
          <w:rStyle w:val="bumpedfont15"/>
          <w:b/>
          <w:bCs/>
          <w:sz w:val="24"/>
          <w:szCs w:val="24"/>
        </w:rPr>
        <w:t>residente della Fieg, Andrea Riffeser Monti</w:t>
      </w:r>
      <w:r w:rsidRPr="006D0918">
        <w:rPr>
          <w:rStyle w:val="bumpedfont15"/>
          <w:sz w:val="24"/>
          <w:szCs w:val="24"/>
        </w:rPr>
        <w:t xml:space="preserve"> –</w:t>
      </w:r>
      <w:r w:rsidR="00771C2B">
        <w:rPr>
          <w:rStyle w:val="bumpedfont15"/>
          <w:sz w:val="24"/>
          <w:szCs w:val="24"/>
        </w:rPr>
        <w:t>.</w:t>
      </w:r>
      <w:r w:rsidRPr="006D0918">
        <w:rPr>
          <w:rStyle w:val="bumpedfont15"/>
          <w:sz w:val="24"/>
          <w:szCs w:val="24"/>
        </w:rPr>
        <w:t xml:space="preserve"> L’acquisto e la lettura del giornale costituisc</w:t>
      </w:r>
      <w:r w:rsidR="006A1F9F">
        <w:rPr>
          <w:rStyle w:val="bumpedfont15"/>
          <w:sz w:val="24"/>
          <w:szCs w:val="24"/>
        </w:rPr>
        <w:t>ono</w:t>
      </w:r>
      <w:r w:rsidRPr="006D0918">
        <w:rPr>
          <w:rStyle w:val="bumpedfont15"/>
          <w:sz w:val="24"/>
          <w:szCs w:val="24"/>
        </w:rPr>
        <w:t xml:space="preserve"> per i cittadini un mezzo fondamentale per capire un po’ di più e un po’ meglio quello che è successo nella propria città, quello che sta succedendo e quello che potrebbe succedere.  L’edicola è il luogo che mette in contatto i cittadini con i giornali, e dove, </w:t>
      </w:r>
      <w:r w:rsidRPr="006D0918">
        <w:rPr>
          <w:rStyle w:val="bumpedfont15"/>
          <w:sz w:val="24"/>
          <w:szCs w:val="24"/>
        </w:rPr>
        <w:lastRenderedPageBreak/>
        <w:t xml:space="preserve">sempre di più e sempre più spesso, è possibile trovare anche servizi, pubblici e privati. All’invito dei </w:t>
      </w:r>
      <w:r w:rsidR="00223187">
        <w:rPr>
          <w:rStyle w:val="bumpedfont15"/>
          <w:sz w:val="24"/>
          <w:szCs w:val="24"/>
        </w:rPr>
        <w:t>S</w:t>
      </w:r>
      <w:r w:rsidRPr="006D0918">
        <w:rPr>
          <w:rStyle w:val="bumpedfont15"/>
          <w:sz w:val="24"/>
          <w:szCs w:val="24"/>
        </w:rPr>
        <w:t>indaci, rispondiamo con edicole aperte alle esigenze della comunità e giornali pronti a soddisfare la domanda di informazione di qualità dei cittadini”</w:t>
      </w:r>
      <w:r>
        <w:rPr>
          <w:rStyle w:val="bumpedfont15"/>
          <w:sz w:val="24"/>
          <w:szCs w:val="24"/>
        </w:rPr>
        <w:t>.</w:t>
      </w:r>
    </w:p>
    <w:p w14:paraId="2C2AE804" w14:textId="05139F6C" w:rsidR="00A5078B" w:rsidRDefault="00A5078B" w:rsidP="00AD1C13">
      <w:pPr>
        <w:pStyle w:val="s9"/>
        <w:spacing w:before="0" w:beforeAutospacing="0" w:after="0" w:afterAutospacing="0"/>
        <w:jc w:val="both"/>
        <w:rPr>
          <w:rStyle w:val="bumpedfont15"/>
          <w:sz w:val="24"/>
          <w:szCs w:val="24"/>
        </w:rPr>
      </w:pPr>
    </w:p>
    <w:p w14:paraId="5CD7AE07" w14:textId="2E45C7E4" w:rsidR="00A5078B" w:rsidRPr="00A5078B" w:rsidRDefault="00A5078B" w:rsidP="00AD1C13">
      <w:pPr>
        <w:pStyle w:val="s9"/>
        <w:spacing w:before="0" w:beforeAutospacing="0" w:after="0" w:afterAutospacing="0"/>
        <w:jc w:val="both"/>
        <w:rPr>
          <w:rStyle w:val="bumpedfont15"/>
          <w:i/>
          <w:iCs/>
          <w:sz w:val="24"/>
          <w:szCs w:val="24"/>
        </w:rPr>
      </w:pPr>
      <w:r w:rsidRPr="00A5078B">
        <w:rPr>
          <w:rStyle w:val="bumpedfont15"/>
          <w:i/>
          <w:iCs/>
          <w:sz w:val="24"/>
          <w:szCs w:val="24"/>
        </w:rPr>
        <w:t xml:space="preserve">Roma, 22 giugno 2021 </w:t>
      </w:r>
    </w:p>
    <w:p w14:paraId="70D9C5CA" w14:textId="6D85BE4E" w:rsidR="006D0918" w:rsidRDefault="006D0918" w:rsidP="00AD1C13">
      <w:pPr>
        <w:pStyle w:val="s9"/>
        <w:spacing w:before="0" w:beforeAutospacing="0" w:after="0" w:afterAutospacing="0"/>
        <w:jc w:val="both"/>
        <w:rPr>
          <w:rStyle w:val="bumpedfont15"/>
          <w:sz w:val="24"/>
          <w:szCs w:val="24"/>
        </w:rPr>
      </w:pPr>
    </w:p>
    <w:p w14:paraId="2045D3B8" w14:textId="77777777" w:rsidR="006D0918" w:rsidRDefault="006D0918" w:rsidP="00AD1C13">
      <w:pPr>
        <w:spacing w:line="240" w:lineRule="auto"/>
        <w:rPr>
          <w:rFonts w:cstheme="minorHAnsi"/>
          <w:i/>
          <w:iCs/>
          <w:sz w:val="24"/>
          <w:szCs w:val="24"/>
        </w:rPr>
      </w:pPr>
    </w:p>
    <w:p w14:paraId="3EE2B424" w14:textId="77777777" w:rsidR="006D0918" w:rsidRPr="008E05C3" w:rsidRDefault="006D0918" w:rsidP="006D0918">
      <w:pPr>
        <w:pStyle w:val="s9"/>
        <w:spacing w:before="0" w:beforeAutospacing="0" w:after="0" w:afterAutospacing="0"/>
        <w:jc w:val="both"/>
        <w:rPr>
          <w:rFonts w:asciiTheme="minorHAnsi" w:hAnsiTheme="minorHAnsi" w:cstheme="minorHAnsi"/>
          <w:sz w:val="24"/>
          <w:szCs w:val="24"/>
        </w:rPr>
      </w:pPr>
    </w:p>
    <w:sectPr w:rsidR="006D0918" w:rsidRPr="008E05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367C8"/>
    <w:multiLevelType w:val="hybridMultilevel"/>
    <w:tmpl w:val="5830C32E"/>
    <w:lvl w:ilvl="0" w:tplc="3A1A5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E"/>
    <w:rsid w:val="00083C38"/>
    <w:rsid w:val="000F3667"/>
    <w:rsid w:val="00112FB9"/>
    <w:rsid w:val="00133FEB"/>
    <w:rsid w:val="001405D1"/>
    <w:rsid w:val="001C263D"/>
    <w:rsid w:val="001C51A5"/>
    <w:rsid w:val="001F0436"/>
    <w:rsid w:val="001F2796"/>
    <w:rsid w:val="00214055"/>
    <w:rsid w:val="002212E1"/>
    <w:rsid w:val="00223187"/>
    <w:rsid w:val="00224584"/>
    <w:rsid w:val="00264A4B"/>
    <w:rsid w:val="00277F24"/>
    <w:rsid w:val="002C49FA"/>
    <w:rsid w:val="002D1FEC"/>
    <w:rsid w:val="003217F4"/>
    <w:rsid w:val="00356273"/>
    <w:rsid w:val="00370841"/>
    <w:rsid w:val="00380FC1"/>
    <w:rsid w:val="00384952"/>
    <w:rsid w:val="0039561A"/>
    <w:rsid w:val="003B7FB3"/>
    <w:rsid w:val="003C427E"/>
    <w:rsid w:val="003F18FD"/>
    <w:rsid w:val="004260E4"/>
    <w:rsid w:val="004260EE"/>
    <w:rsid w:val="00445CA8"/>
    <w:rsid w:val="004564E3"/>
    <w:rsid w:val="00470F3C"/>
    <w:rsid w:val="00485BAF"/>
    <w:rsid w:val="004B42D8"/>
    <w:rsid w:val="004B7FAB"/>
    <w:rsid w:val="00520A6E"/>
    <w:rsid w:val="00551EFA"/>
    <w:rsid w:val="00566923"/>
    <w:rsid w:val="0058214A"/>
    <w:rsid w:val="005A5603"/>
    <w:rsid w:val="005B7FDD"/>
    <w:rsid w:val="005C4DF8"/>
    <w:rsid w:val="00605525"/>
    <w:rsid w:val="006427DC"/>
    <w:rsid w:val="006556B1"/>
    <w:rsid w:val="00682A90"/>
    <w:rsid w:val="006A1F9F"/>
    <w:rsid w:val="006A65EB"/>
    <w:rsid w:val="006D0918"/>
    <w:rsid w:val="006D7E75"/>
    <w:rsid w:val="006E56EF"/>
    <w:rsid w:val="00721056"/>
    <w:rsid w:val="007508EF"/>
    <w:rsid w:val="00771C2B"/>
    <w:rsid w:val="007902C7"/>
    <w:rsid w:val="00795EDA"/>
    <w:rsid w:val="007A735D"/>
    <w:rsid w:val="007E6E53"/>
    <w:rsid w:val="008176AF"/>
    <w:rsid w:val="008A0171"/>
    <w:rsid w:val="008C19D1"/>
    <w:rsid w:val="008E05C3"/>
    <w:rsid w:val="0090263E"/>
    <w:rsid w:val="00927630"/>
    <w:rsid w:val="00946E45"/>
    <w:rsid w:val="009527DE"/>
    <w:rsid w:val="00954269"/>
    <w:rsid w:val="00960EC8"/>
    <w:rsid w:val="00967530"/>
    <w:rsid w:val="00A3653C"/>
    <w:rsid w:val="00A5078B"/>
    <w:rsid w:val="00A759B5"/>
    <w:rsid w:val="00AA09FF"/>
    <w:rsid w:val="00AA4BED"/>
    <w:rsid w:val="00AC0365"/>
    <w:rsid w:val="00AD1C13"/>
    <w:rsid w:val="00AD5104"/>
    <w:rsid w:val="00AF33A7"/>
    <w:rsid w:val="00B70156"/>
    <w:rsid w:val="00B94FE7"/>
    <w:rsid w:val="00C011C8"/>
    <w:rsid w:val="00C02628"/>
    <w:rsid w:val="00C15211"/>
    <w:rsid w:val="00C17ED3"/>
    <w:rsid w:val="00C52619"/>
    <w:rsid w:val="00C75B05"/>
    <w:rsid w:val="00C92229"/>
    <w:rsid w:val="00CB76AF"/>
    <w:rsid w:val="00D54FE6"/>
    <w:rsid w:val="00D5647A"/>
    <w:rsid w:val="00DB62B8"/>
    <w:rsid w:val="00DD3F6E"/>
    <w:rsid w:val="00DF07DE"/>
    <w:rsid w:val="00DF29A2"/>
    <w:rsid w:val="00E076E7"/>
    <w:rsid w:val="00E42155"/>
    <w:rsid w:val="00E731DF"/>
    <w:rsid w:val="00EC3341"/>
    <w:rsid w:val="00EE2F58"/>
    <w:rsid w:val="00F07A93"/>
    <w:rsid w:val="00F50047"/>
    <w:rsid w:val="00F976B3"/>
    <w:rsid w:val="00FE0738"/>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D35"/>
  <w15:chartTrackingRefBased/>
  <w15:docId w15:val="{45AD9619-D7B8-420E-8421-B408D4E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8214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8214A"/>
    <w:rPr>
      <w:rFonts w:ascii="Calibri" w:hAnsi="Calibri"/>
      <w:szCs w:val="21"/>
    </w:rPr>
  </w:style>
  <w:style w:type="paragraph" w:customStyle="1" w:styleId="xmsonormal">
    <w:name w:val="x_msonormal"/>
    <w:basedOn w:val="Normale"/>
    <w:rsid w:val="00946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B7FAB"/>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669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923"/>
    <w:rPr>
      <w:rFonts w:ascii="Segoe UI" w:hAnsi="Segoe UI" w:cs="Segoe UI"/>
      <w:sz w:val="18"/>
      <w:szCs w:val="18"/>
    </w:rPr>
  </w:style>
  <w:style w:type="paragraph" w:styleId="Paragrafoelenco">
    <w:name w:val="List Paragraph"/>
    <w:basedOn w:val="Normale"/>
    <w:link w:val="ParagrafoelencoCarattere"/>
    <w:uiPriority w:val="34"/>
    <w:qFormat/>
    <w:rsid w:val="00C52619"/>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C52619"/>
    <w:rPr>
      <w:rFonts w:ascii="Times New Roman" w:eastAsia="Times New Roman" w:hAnsi="Times New Roman" w:cs="Times New Roman"/>
      <w:sz w:val="24"/>
      <w:szCs w:val="24"/>
      <w:lang w:eastAsia="it-IT"/>
    </w:rPr>
  </w:style>
  <w:style w:type="paragraph" w:styleId="Nessunaspaziatura">
    <w:name w:val="No Spacing"/>
    <w:uiPriority w:val="1"/>
    <w:qFormat/>
    <w:rsid w:val="00083C38"/>
    <w:pPr>
      <w:spacing w:after="0" w:line="240" w:lineRule="auto"/>
    </w:pPr>
  </w:style>
  <w:style w:type="paragraph" w:customStyle="1" w:styleId="s9">
    <w:name w:val="s9"/>
    <w:basedOn w:val="Normale"/>
    <w:rsid w:val="008E05C3"/>
    <w:pPr>
      <w:spacing w:before="100" w:beforeAutospacing="1" w:after="100" w:afterAutospacing="1" w:line="240" w:lineRule="auto"/>
    </w:pPr>
    <w:rPr>
      <w:rFonts w:ascii="Calibri" w:hAnsi="Calibri" w:cs="Calibri"/>
      <w:lang w:eastAsia="it-IT"/>
    </w:rPr>
  </w:style>
  <w:style w:type="character" w:customStyle="1" w:styleId="bumpedfont15">
    <w:name w:val="bumpedfont15"/>
    <w:basedOn w:val="Carpredefinitoparagrafo"/>
    <w:rsid w:val="008E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765">
      <w:bodyDiv w:val="1"/>
      <w:marLeft w:val="0"/>
      <w:marRight w:val="0"/>
      <w:marTop w:val="0"/>
      <w:marBottom w:val="0"/>
      <w:divBdr>
        <w:top w:val="none" w:sz="0" w:space="0" w:color="auto"/>
        <w:left w:val="none" w:sz="0" w:space="0" w:color="auto"/>
        <w:bottom w:val="none" w:sz="0" w:space="0" w:color="auto"/>
        <w:right w:val="none" w:sz="0" w:space="0" w:color="auto"/>
      </w:divBdr>
    </w:div>
    <w:div w:id="243951057">
      <w:bodyDiv w:val="1"/>
      <w:marLeft w:val="0"/>
      <w:marRight w:val="0"/>
      <w:marTop w:val="0"/>
      <w:marBottom w:val="0"/>
      <w:divBdr>
        <w:top w:val="none" w:sz="0" w:space="0" w:color="auto"/>
        <w:left w:val="none" w:sz="0" w:space="0" w:color="auto"/>
        <w:bottom w:val="none" w:sz="0" w:space="0" w:color="auto"/>
        <w:right w:val="none" w:sz="0" w:space="0" w:color="auto"/>
      </w:divBdr>
    </w:div>
    <w:div w:id="409081046">
      <w:bodyDiv w:val="1"/>
      <w:marLeft w:val="0"/>
      <w:marRight w:val="0"/>
      <w:marTop w:val="0"/>
      <w:marBottom w:val="0"/>
      <w:divBdr>
        <w:top w:val="none" w:sz="0" w:space="0" w:color="auto"/>
        <w:left w:val="none" w:sz="0" w:space="0" w:color="auto"/>
        <w:bottom w:val="none" w:sz="0" w:space="0" w:color="auto"/>
        <w:right w:val="none" w:sz="0" w:space="0" w:color="auto"/>
      </w:divBdr>
    </w:div>
    <w:div w:id="767625287">
      <w:bodyDiv w:val="1"/>
      <w:marLeft w:val="0"/>
      <w:marRight w:val="0"/>
      <w:marTop w:val="0"/>
      <w:marBottom w:val="0"/>
      <w:divBdr>
        <w:top w:val="none" w:sz="0" w:space="0" w:color="auto"/>
        <w:left w:val="none" w:sz="0" w:space="0" w:color="auto"/>
        <w:bottom w:val="none" w:sz="0" w:space="0" w:color="auto"/>
        <w:right w:val="none" w:sz="0" w:space="0" w:color="auto"/>
      </w:divBdr>
    </w:div>
    <w:div w:id="840853479">
      <w:bodyDiv w:val="1"/>
      <w:marLeft w:val="0"/>
      <w:marRight w:val="0"/>
      <w:marTop w:val="0"/>
      <w:marBottom w:val="0"/>
      <w:divBdr>
        <w:top w:val="none" w:sz="0" w:space="0" w:color="auto"/>
        <w:left w:val="none" w:sz="0" w:space="0" w:color="auto"/>
        <w:bottom w:val="none" w:sz="0" w:space="0" w:color="auto"/>
        <w:right w:val="none" w:sz="0" w:space="0" w:color="auto"/>
      </w:divBdr>
    </w:div>
    <w:div w:id="951283132">
      <w:bodyDiv w:val="1"/>
      <w:marLeft w:val="0"/>
      <w:marRight w:val="0"/>
      <w:marTop w:val="0"/>
      <w:marBottom w:val="0"/>
      <w:divBdr>
        <w:top w:val="none" w:sz="0" w:space="0" w:color="auto"/>
        <w:left w:val="none" w:sz="0" w:space="0" w:color="auto"/>
        <w:bottom w:val="none" w:sz="0" w:space="0" w:color="auto"/>
        <w:right w:val="none" w:sz="0" w:space="0" w:color="auto"/>
      </w:divBdr>
    </w:div>
    <w:div w:id="1228808927">
      <w:bodyDiv w:val="1"/>
      <w:marLeft w:val="0"/>
      <w:marRight w:val="0"/>
      <w:marTop w:val="0"/>
      <w:marBottom w:val="0"/>
      <w:divBdr>
        <w:top w:val="none" w:sz="0" w:space="0" w:color="auto"/>
        <w:left w:val="none" w:sz="0" w:space="0" w:color="auto"/>
        <w:bottom w:val="none" w:sz="0" w:space="0" w:color="auto"/>
        <w:right w:val="none" w:sz="0" w:space="0" w:color="auto"/>
      </w:divBdr>
    </w:div>
    <w:div w:id="1260412499">
      <w:bodyDiv w:val="1"/>
      <w:marLeft w:val="0"/>
      <w:marRight w:val="0"/>
      <w:marTop w:val="0"/>
      <w:marBottom w:val="0"/>
      <w:divBdr>
        <w:top w:val="none" w:sz="0" w:space="0" w:color="auto"/>
        <w:left w:val="none" w:sz="0" w:space="0" w:color="auto"/>
        <w:bottom w:val="none" w:sz="0" w:space="0" w:color="auto"/>
        <w:right w:val="none" w:sz="0" w:space="0" w:color="auto"/>
      </w:divBdr>
    </w:div>
    <w:div w:id="1614631548">
      <w:bodyDiv w:val="1"/>
      <w:marLeft w:val="0"/>
      <w:marRight w:val="0"/>
      <w:marTop w:val="0"/>
      <w:marBottom w:val="0"/>
      <w:divBdr>
        <w:top w:val="none" w:sz="0" w:space="0" w:color="auto"/>
        <w:left w:val="none" w:sz="0" w:space="0" w:color="auto"/>
        <w:bottom w:val="none" w:sz="0" w:space="0" w:color="auto"/>
        <w:right w:val="none" w:sz="0" w:space="0" w:color="auto"/>
      </w:divBdr>
    </w:div>
    <w:div w:id="1716737444">
      <w:bodyDiv w:val="1"/>
      <w:marLeft w:val="0"/>
      <w:marRight w:val="0"/>
      <w:marTop w:val="0"/>
      <w:marBottom w:val="0"/>
      <w:divBdr>
        <w:top w:val="none" w:sz="0" w:space="0" w:color="auto"/>
        <w:left w:val="none" w:sz="0" w:space="0" w:color="auto"/>
        <w:bottom w:val="none" w:sz="0" w:space="0" w:color="auto"/>
        <w:right w:val="none" w:sz="0" w:space="0" w:color="auto"/>
      </w:divBdr>
    </w:div>
    <w:div w:id="1724450508">
      <w:bodyDiv w:val="1"/>
      <w:marLeft w:val="0"/>
      <w:marRight w:val="0"/>
      <w:marTop w:val="0"/>
      <w:marBottom w:val="0"/>
      <w:divBdr>
        <w:top w:val="none" w:sz="0" w:space="0" w:color="auto"/>
        <w:left w:val="none" w:sz="0" w:space="0" w:color="auto"/>
        <w:bottom w:val="none" w:sz="0" w:space="0" w:color="auto"/>
        <w:right w:val="none" w:sz="0" w:space="0" w:color="auto"/>
      </w:divBdr>
    </w:div>
    <w:div w:id="1944217018">
      <w:bodyDiv w:val="1"/>
      <w:marLeft w:val="0"/>
      <w:marRight w:val="0"/>
      <w:marTop w:val="0"/>
      <w:marBottom w:val="0"/>
      <w:divBdr>
        <w:top w:val="none" w:sz="0" w:space="0" w:color="auto"/>
        <w:left w:val="none" w:sz="0" w:space="0" w:color="auto"/>
        <w:bottom w:val="none" w:sz="0" w:space="0" w:color="auto"/>
        <w:right w:val="none" w:sz="0" w:space="0" w:color="auto"/>
      </w:divBdr>
    </w:div>
    <w:div w:id="20225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Jlenia Sellitri</cp:lastModifiedBy>
  <cp:revision>2</cp:revision>
  <cp:lastPrinted>2021-05-26T11:05:00Z</cp:lastPrinted>
  <dcterms:created xsi:type="dcterms:W3CDTF">2021-06-22T11:47:00Z</dcterms:created>
  <dcterms:modified xsi:type="dcterms:W3CDTF">2021-06-22T11:47:00Z</dcterms:modified>
</cp:coreProperties>
</file>